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CC9" w:rsidRPr="003C1CB0" w:rsidRDefault="00C05D59" w:rsidP="003C1CB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</w:pPr>
      <w:r w:rsidRPr="003C1CB0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˃˃˃ Об исследовании ˂˂˂</w:t>
      </w:r>
    </w:p>
    <w:p w:rsidR="003C1CB0" w:rsidRPr="003C1CB0" w:rsidRDefault="003C1CB0" w:rsidP="003C1CB0">
      <w:pPr>
        <w:shd w:val="clear" w:color="auto" w:fill="FFFFFF"/>
        <w:spacing w:after="150" w:line="360" w:lineRule="atLeast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Общероссийская программа НИКО предусматривает проведение регулярных выборочных исследований качества образования по отдельным учебным предметам на конкретных уровнях образования</w:t>
      </w:r>
    </w:p>
    <w:p w:rsidR="003C1CB0" w:rsidRPr="003C1CB0" w:rsidRDefault="003C1CB0" w:rsidP="003C1CB0">
      <w:pPr>
        <w:shd w:val="clear" w:color="auto" w:fill="FFFFFF"/>
        <w:spacing w:after="150" w:line="360" w:lineRule="atLeast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Цели НИКО:</w:t>
      </w:r>
    </w:p>
    <w:p w:rsidR="003C1CB0" w:rsidRPr="003C1CB0" w:rsidRDefault="003C1CB0" w:rsidP="003C1C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развитие единого образовательного пространства в Российской Федерации,</w:t>
      </w:r>
    </w:p>
    <w:p w:rsidR="003C1CB0" w:rsidRPr="003C1CB0" w:rsidRDefault="003C1CB0" w:rsidP="003C1C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совершенствование механизмов получения достоверной и содержательной информации о состоянии различных уровней и подсистем системы образования, в том числе с учетом введения ФГОС,</w:t>
      </w:r>
    </w:p>
    <w:p w:rsidR="003C1CB0" w:rsidRPr="003C1CB0" w:rsidRDefault="003C1CB0" w:rsidP="003C1C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развитие информационно-аналитической и методологической базы для принятия управленческих решений по развитию системы образования в Российской Федерации,</w:t>
      </w:r>
    </w:p>
    <w:p w:rsidR="003C1CB0" w:rsidRPr="003C1CB0" w:rsidRDefault="003C1CB0" w:rsidP="003C1C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содействие процессам стандартизации оценочных процедур.</w:t>
      </w:r>
    </w:p>
    <w:p w:rsidR="003C1CB0" w:rsidRPr="003C1CB0" w:rsidRDefault="003C1CB0" w:rsidP="003C1CB0">
      <w:pPr>
        <w:shd w:val="clear" w:color="auto" w:fill="FFFFFF"/>
        <w:spacing w:after="150" w:line="360" w:lineRule="atLeast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 xml:space="preserve">График проведения </w:t>
      </w:r>
      <w:proofErr w:type="gramStart"/>
      <w:r w:rsidRPr="003C1CB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НИКО:</w:t>
      </w:r>
      <w:r w:rsidRPr="003C1CB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br/>
      </w:r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апрель</w:t>
      </w:r>
      <w:proofErr w:type="gramEnd"/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2017 года – НИКО по основам безопасности жизнедеятельности в 6-х, 8-х и 9-х (кадетских) классах</w:t>
      </w:r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br/>
        <w:t>октябрь 2017 года – НИКО по химии и биологии в 10-х классах</w:t>
      </w:r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br/>
        <w:t xml:space="preserve">2016-2017 годы – </w:t>
      </w:r>
      <w:proofErr w:type="spellStart"/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лонгитюдное</w:t>
      </w:r>
      <w:proofErr w:type="spellEnd"/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исследование качества дошкольного образования</w:t>
      </w:r>
    </w:p>
    <w:p w:rsidR="003C1CB0" w:rsidRDefault="003C1CB0" w:rsidP="008210FA">
      <w:pPr>
        <w:shd w:val="clear" w:color="auto" w:fill="FFFFFF"/>
        <w:spacing w:after="0" w:line="360" w:lineRule="atLeast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НИКО ОБЖ</w:t>
      </w:r>
    </w:p>
    <w:p w:rsidR="003C1CB0" w:rsidRPr="003C1CB0" w:rsidRDefault="003C1CB0" w:rsidP="008210FA">
      <w:pPr>
        <w:shd w:val="clear" w:color="auto" w:fill="FFFFFF"/>
        <w:spacing w:after="0" w:line="360" w:lineRule="atLeast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Национальное исследование качества образования по учебному предмету «Основы безопасности жизнедеятельности» в 6-х, 8-х и 9-х (кадетских) классах.</w:t>
      </w:r>
    </w:p>
    <w:p w:rsidR="003C1CB0" w:rsidRPr="003C1CB0" w:rsidRDefault="003C1CB0" w:rsidP="003C1CB0">
      <w:pPr>
        <w:shd w:val="clear" w:color="auto" w:fill="FFFFFF"/>
        <w:spacing w:after="150" w:line="360" w:lineRule="atLeast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Цель НИКО ОБЖ:</w:t>
      </w:r>
      <w:r w:rsidRPr="003C1CB0">
        <w:rPr>
          <w:rFonts w:ascii="Times New Roman" w:eastAsia="Times New Roman" w:hAnsi="Times New Roman" w:cs="Times New Roman"/>
          <w:color w:val="49575F"/>
          <w:sz w:val="24"/>
          <w:szCs w:val="21"/>
          <w:lang w:eastAsia="ru-RU"/>
        </w:rPr>
        <w:t> </w:t>
      </w:r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Диагности</w:t>
      </w:r>
      <w:bookmarkStart w:id="0" w:name="_GoBack"/>
      <w:bookmarkEnd w:id="0"/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ка уровня достижений предметных результатов по учебному предмету «Основы безопасности жизнедеятельности»</w:t>
      </w:r>
    </w:p>
    <w:p w:rsidR="003C1CB0" w:rsidRPr="003C1CB0" w:rsidRDefault="003C1CB0" w:rsidP="008210FA">
      <w:pPr>
        <w:shd w:val="clear" w:color="auto" w:fill="FFFFFF"/>
        <w:spacing w:after="0" w:line="360" w:lineRule="atLeast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Задачи НИКО ОБЖ:</w:t>
      </w:r>
    </w:p>
    <w:p w:rsidR="003C1CB0" w:rsidRPr="003C1CB0" w:rsidRDefault="003C1CB0" w:rsidP="008210F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получение достоверной и содержательной информации о состоянии качества образования по учебному предмету «Основы безопасности жизнедеятельности»;</w:t>
      </w:r>
    </w:p>
    <w:p w:rsidR="003C1CB0" w:rsidRPr="003C1CB0" w:rsidRDefault="003C1CB0" w:rsidP="003C1C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анализ результатов исследования качества образования по учебному предмету «Основы безопасности жизнедеятельности»;</w:t>
      </w:r>
    </w:p>
    <w:p w:rsidR="003C1CB0" w:rsidRDefault="003C1CB0" w:rsidP="003C1C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C1CB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совершенствование преподавания учебного предмета «Основы безопасности жизнедеятельности».</w:t>
      </w:r>
    </w:p>
    <w:p w:rsidR="00257C8A" w:rsidRDefault="00257C8A" w:rsidP="00257C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7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˃˃˃</w:t>
      </w:r>
      <w:r w:rsidRPr="00257C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Вопросы по проведению Национального исследования качества образования по ОБЖ </w:t>
      </w:r>
      <w:r w:rsidRPr="00257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˂˂˂</w:t>
      </w:r>
    </w:p>
    <w:p w:rsidR="008B7E71" w:rsidRPr="003B680B" w:rsidRDefault="008B7E71" w:rsidP="008B7E71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F86D2F" w:rsidRPr="00F86D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Вопрос: </w:t>
      </w:r>
      <w:r w:rsidRPr="003B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Уточните сроки проведения НИКО ОБЖ в 2017 году?</w:t>
      </w:r>
    </w:p>
    <w:p w:rsidR="008B7E71" w:rsidRPr="008B7E71" w:rsidRDefault="008B7E71" w:rsidP="008B7E7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E83E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</w:t>
      </w:r>
      <w:r w:rsidRPr="008B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НИКО пройдет в два дня: 11 апреля – для 6 классов и 13 апреля – для 8 общеобразовательных классов и 9 классов, обучающихся по программам военно-патриотической направленности (кадетских)</w:t>
      </w:r>
    </w:p>
    <w:p w:rsidR="008B7E71" w:rsidRPr="008B7E71" w:rsidRDefault="008B7E71" w:rsidP="008B7E71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 </w:t>
      </w:r>
      <w:r w:rsidR="00F86D2F" w:rsidRPr="00F86D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Вопрос: </w:t>
      </w:r>
      <w:r w:rsidRPr="003B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задания предлагаются участникам исследования НИКО ОБЖ?</w:t>
      </w:r>
      <w:r w:rsidRPr="003B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3B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E83E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</w:t>
      </w:r>
      <w:r w:rsidRPr="008B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Учащиеся 6 классов заполняют расширенную анкету, в которую включены, в том числе, вопросы с выбором вариантов поведения в тех или иных жизненных ситуациях.</w:t>
      </w:r>
    </w:p>
    <w:p w:rsidR="008B7E71" w:rsidRPr="008B7E71" w:rsidRDefault="0038380C" w:rsidP="0038380C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8B7E71" w:rsidRPr="008B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Восьмиклассники общеобразовательных школ и девятиклассники кадетских школ напишут диагностические работы и пройдут анкетирование. Задания составлены с учетом Федерального компонента государственного образовательного стандарта по предмету ОБЖ, рекомендаций МЧС и Национального антитеррористического комитета</w:t>
      </w:r>
    </w:p>
    <w:p w:rsidR="008B7E71" w:rsidRPr="008B7E71" w:rsidRDefault="0038380C" w:rsidP="0038380C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F86D2F" w:rsidRPr="00F86D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Вопрос: </w:t>
      </w:r>
      <w:r w:rsidR="008B7E71" w:rsidRPr="003B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можно познакомиться с демонстрационными версиями контрольных измерительных материалов по НИКО ОБЖ?</w:t>
      </w:r>
      <w:r w:rsidR="008B7E71" w:rsidRPr="003B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="008B7E71" w:rsidRPr="00E83E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</w:t>
      </w:r>
      <w:r w:rsidR="008B7E71" w:rsidRPr="008B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Методические материалы по НИКО размещены на сайте Национальных исследований качества образования</w:t>
      </w:r>
      <w:r w:rsidR="008B7E71" w:rsidRPr="008B7E71">
        <w:rPr>
          <w:rFonts w:ascii="Times New Roman" w:eastAsia="Times New Roman" w:hAnsi="Times New Roman" w:cs="Times New Roman"/>
          <w:color w:val="49575F"/>
          <w:sz w:val="24"/>
          <w:szCs w:val="24"/>
          <w:lang w:eastAsia="ru-RU"/>
        </w:rPr>
        <w:t> </w:t>
      </w:r>
      <w:hyperlink r:id="rId6" w:history="1">
        <w:r w:rsidR="008B7E71" w:rsidRPr="008B7E71">
          <w:rPr>
            <w:rFonts w:ascii="Times New Roman" w:eastAsia="Times New Roman" w:hAnsi="Times New Roman" w:cs="Times New Roman"/>
            <w:color w:val="337AB7"/>
            <w:sz w:val="24"/>
            <w:szCs w:val="24"/>
            <w:lang w:eastAsia="ru-RU"/>
          </w:rPr>
          <w:t>https://www.eduniko.ru/</w:t>
        </w:r>
        <w:r w:rsidR="008B7E71" w:rsidRPr="008B7E71">
          <w:rPr>
            <w:rFonts w:ascii="Times New Roman" w:eastAsia="Times New Roman" w:hAnsi="Times New Roman" w:cs="Times New Roman"/>
            <w:color w:val="337AB7"/>
            <w:sz w:val="24"/>
            <w:szCs w:val="24"/>
            <w:lang w:eastAsia="ru-RU"/>
          </w:rPr>
          <w:br/>
        </w:r>
      </w:hyperlink>
      <w:r w:rsidR="008B7E71" w:rsidRPr="008B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этом сайте можно познакомиться и с материалами НИКО ОБЖ-2017.</w:t>
      </w:r>
    </w:p>
    <w:p w:rsidR="00C05D59" w:rsidRDefault="00796401" w:rsidP="00CA2270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="00F86D2F" w:rsidRPr="00F86D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Вопрос: </w:t>
      </w:r>
      <w:r w:rsidR="008B7E71" w:rsidRPr="003B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Планируются ли исследования НИКО в 2017, 2018, 2019 годах</w:t>
      </w:r>
      <w:r w:rsidR="00266F3F" w:rsidRPr="003B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="008B7E71" w:rsidRPr="008B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3B6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8B7E71" w:rsidRPr="00E83E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</w:t>
      </w:r>
      <w:r w:rsidR="008B7E71" w:rsidRPr="008B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Информация о планируемых исследованиях НИКО размещены на официальных сайтах: сайте Федеральной службы по надзору и контролю в сфере образований (</w:t>
      </w:r>
      <w:proofErr w:type="spellStart"/>
      <w:r w:rsidR="008B7E71" w:rsidRPr="008B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Рособрнадзор</w:t>
      </w:r>
      <w:proofErr w:type="spellEnd"/>
      <w:r w:rsidR="008B7E71" w:rsidRPr="008B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8B7E71" w:rsidRPr="008B7E71">
        <w:rPr>
          <w:rFonts w:ascii="Times New Roman" w:eastAsia="Times New Roman" w:hAnsi="Times New Roman" w:cs="Times New Roman"/>
          <w:color w:val="49575F"/>
          <w:sz w:val="24"/>
          <w:szCs w:val="24"/>
          <w:lang w:eastAsia="ru-RU"/>
        </w:rPr>
        <w:t> </w:t>
      </w:r>
      <w:hyperlink r:id="rId7" w:history="1">
        <w:r w:rsidR="008B7E71" w:rsidRPr="008B7E71">
          <w:rPr>
            <w:rFonts w:ascii="Times New Roman" w:eastAsia="Times New Roman" w:hAnsi="Times New Roman" w:cs="Times New Roman"/>
            <w:color w:val="337AB7"/>
            <w:sz w:val="24"/>
            <w:szCs w:val="24"/>
            <w:lang w:eastAsia="ru-RU"/>
          </w:rPr>
          <w:t>http://obrnadzor.gov.ru/ru/</w:t>
        </w:r>
      </w:hyperlink>
      <w:r w:rsidR="008B7E71" w:rsidRPr="008B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сайте Национальных исследований качества образования</w:t>
      </w:r>
      <w:r w:rsidR="008B7E71" w:rsidRPr="008B7E71">
        <w:rPr>
          <w:rFonts w:ascii="Times New Roman" w:eastAsia="Times New Roman" w:hAnsi="Times New Roman" w:cs="Times New Roman"/>
          <w:color w:val="49575F"/>
          <w:sz w:val="24"/>
          <w:szCs w:val="24"/>
          <w:lang w:eastAsia="ru-RU"/>
        </w:rPr>
        <w:t> </w:t>
      </w:r>
      <w:hyperlink r:id="rId8" w:history="1">
        <w:r w:rsidR="008B7E71" w:rsidRPr="008B7E71">
          <w:rPr>
            <w:rFonts w:ascii="Times New Roman" w:eastAsia="Times New Roman" w:hAnsi="Times New Roman" w:cs="Times New Roman"/>
            <w:color w:val="337AB7"/>
            <w:sz w:val="24"/>
            <w:szCs w:val="24"/>
            <w:lang w:eastAsia="ru-RU"/>
          </w:rPr>
          <w:t>http://www.eduniko.ru/</w:t>
        </w:r>
      </w:hyperlink>
      <w:r w:rsidR="008B7E71" w:rsidRPr="008B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сайте Федерального института оценки качества образования</w:t>
      </w:r>
      <w:r w:rsidR="008B7E71" w:rsidRPr="008B7E71">
        <w:rPr>
          <w:rFonts w:ascii="Times New Roman" w:eastAsia="Times New Roman" w:hAnsi="Times New Roman" w:cs="Times New Roman"/>
          <w:color w:val="49575F"/>
          <w:sz w:val="24"/>
          <w:szCs w:val="24"/>
          <w:lang w:eastAsia="ru-RU"/>
        </w:rPr>
        <w:t> </w:t>
      </w:r>
      <w:hyperlink r:id="rId9" w:history="1">
        <w:r w:rsidR="008B7E71" w:rsidRPr="008B7E71">
          <w:rPr>
            <w:rFonts w:ascii="Times New Roman" w:eastAsia="Times New Roman" w:hAnsi="Times New Roman" w:cs="Times New Roman"/>
            <w:color w:val="337AB7"/>
            <w:sz w:val="24"/>
            <w:szCs w:val="24"/>
            <w:lang w:eastAsia="ru-RU"/>
          </w:rPr>
          <w:t>http://www.fioco.ru/ru/osoko/niko/</w:t>
        </w:r>
      </w:hyperlink>
    </w:p>
    <w:p w:rsidR="00CA2270" w:rsidRPr="00CA2270" w:rsidRDefault="00CA2270" w:rsidP="00CA2270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A2270" w:rsidRPr="00CA2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B7230"/>
    <w:multiLevelType w:val="multilevel"/>
    <w:tmpl w:val="BF36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6603EC"/>
    <w:multiLevelType w:val="multilevel"/>
    <w:tmpl w:val="405C5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051042"/>
    <w:multiLevelType w:val="multilevel"/>
    <w:tmpl w:val="DAC4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7C"/>
    <w:rsid w:val="000F697C"/>
    <w:rsid w:val="00257C8A"/>
    <w:rsid w:val="00266F3F"/>
    <w:rsid w:val="0038380C"/>
    <w:rsid w:val="003B680B"/>
    <w:rsid w:val="003C1CB0"/>
    <w:rsid w:val="00796401"/>
    <w:rsid w:val="008210FA"/>
    <w:rsid w:val="008B7E71"/>
    <w:rsid w:val="00B31CC9"/>
    <w:rsid w:val="00C05D59"/>
    <w:rsid w:val="00CA2270"/>
    <w:rsid w:val="00E83E32"/>
    <w:rsid w:val="00F8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1940C8-757B-495E-97AF-B88FA95D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05D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05D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5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5D59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C1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C1CB0"/>
    <w:rPr>
      <w:b/>
      <w:bCs/>
    </w:rPr>
  </w:style>
  <w:style w:type="character" w:styleId="a7">
    <w:name w:val="Hyperlink"/>
    <w:basedOn w:val="a0"/>
    <w:uiPriority w:val="99"/>
    <w:semiHidden/>
    <w:unhideWhenUsed/>
    <w:rsid w:val="008B7E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niko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obrnadzor.gov.ru/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eduniko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ioco.ru/ru/osoko/nik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A4243-BBAD-45C8-82B8-538F0BBA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512</Words>
  <Characters>2921</Characters>
  <Application>Microsoft Office Word</Application>
  <DocSecurity>0</DocSecurity>
  <Lines>24</Lines>
  <Paragraphs>6</Paragraphs>
  <ScaleCrop>false</ScaleCrop>
  <Company>RCOKIO</Company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Правилова Виктория Викторовна</dc:creator>
  <cp:keywords/>
  <dc:description/>
  <cp:lastModifiedBy>Правилова Виктория Викторовна</cp:lastModifiedBy>
  <cp:revision>14</cp:revision>
  <dcterms:created xsi:type="dcterms:W3CDTF">2019-08-22T05:04:00Z</dcterms:created>
  <dcterms:modified xsi:type="dcterms:W3CDTF">2019-08-22T05:37:00Z</dcterms:modified>
</cp:coreProperties>
</file>